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9E" w:rsidRPr="00241578" w:rsidRDefault="00BD0E9E" w:rsidP="00F072E1">
      <w:pPr>
        <w:rPr>
          <w:rFonts w:ascii="Times New Roman" w:hAnsi="Times New Roman" w:cs="Times New Roman"/>
          <w:b/>
          <w:sz w:val="32"/>
          <w:szCs w:val="32"/>
        </w:rPr>
      </w:pPr>
      <w:r w:rsidRPr="00241578">
        <w:rPr>
          <w:rFonts w:ascii="Times New Roman" w:hAnsi="Times New Roman" w:cs="Times New Roman"/>
          <w:b/>
          <w:sz w:val="32"/>
          <w:szCs w:val="32"/>
        </w:rPr>
        <w:t xml:space="preserve">Dodge County 4-H </w:t>
      </w:r>
      <w:r w:rsidR="00135216">
        <w:rPr>
          <w:rFonts w:ascii="Times New Roman" w:hAnsi="Times New Roman" w:cs="Times New Roman"/>
          <w:b/>
          <w:sz w:val="32"/>
          <w:szCs w:val="32"/>
        </w:rPr>
        <w:t xml:space="preserve">Dairy or Livestock </w:t>
      </w:r>
      <w:r w:rsidRPr="00241578">
        <w:rPr>
          <w:rFonts w:ascii="Times New Roman" w:hAnsi="Times New Roman" w:cs="Times New Roman"/>
          <w:b/>
          <w:sz w:val="32"/>
          <w:szCs w:val="32"/>
        </w:rPr>
        <w:t>Scholarship</w:t>
      </w:r>
    </w:p>
    <w:p w:rsidR="00CA2B98" w:rsidRPr="00CA2B98" w:rsidRDefault="00912DB6" w:rsidP="00F072E1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awarded in 2018</w:t>
      </w:r>
      <w:r w:rsidR="00BD0E9E" w:rsidRPr="00C20817">
        <w:rPr>
          <w:rFonts w:ascii="Times New Roman" w:hAnsi="Times New Roman" w:cs="Times New Roman"/>
        </w:rPr>
        <w:t xml:space="preserve">:  </w:t>
      </w:r>
      <w:r w:rsidR="001575EF" w:rsidRPr="00C20817">
        <w:rPr>
          <w:rFonts w:ascii="Times New Roman" w:hAnsi="Times New Roman" w:cs="Times New Roman"/>
        </w:rPr>
        <w:t xml:space="preserve">Scholarships will be awarded depending upon applications received.  </w:t>
      </w:r>
      <w:r w:rsidR="00C20817" w:rsidRPr="00C20817">
        <w:rPr>
          <w:rFonts w:ascii="Times New Roman" w:hAnsi="Times New Roman" w:cs="Times New Roman"/>
        </w:rPr>
        <w:t xml:space="preserve">The 4-H Leaders have budgeted funds, of which they may give </w:t>
      </w:r>
      <w:r w:rsidR="003424C1" w:rsidRPr="003424C1">
        <w:rPr>
          <w:rFonts w:ascii="Times New Roman" w:hAnsi="Times New Roman" w:cs="Times New Roman"/>
        </w:rPr>
        <w:t xml:space="preserve">two $500 scholarships (1 dairy and 1 livestock) in honor of Bonnie Borden </w:t>
      </w:r>
      <w:bookmarkStart w:id="0" w:name="_GoBack"/>
      <w:bookmarkEnd w:id="0"/>
      <w:r w:rsidR="00C20817" w:rsidRPr="00C20817">
        <w:rPr>
          <w:rFonts w:ascii="Times New Roman" w:hAnsi="Times New Roman" w:cs="Times New Roman"/>
        </w:rPr>
        <w:t>for a youth attend</w:t>
      </w:r>
      <w:r w:rsidR="006A4294">
        <w:rPr>
          <w:rFonts w:ascii="Times New Roman" w:hAnsi="Times New Roman" w:cs="Times New Roman"/>
        </w:rPr>
        <w:t xml:space="preserve">ing a 4-year college/university.  </w:t>
      </w:r>
      <w:r w:rsidR="006A4294" w:rsidRPr="006A4294">
        <w:rPr>
          <w:rFonts w:ascii="Times New Roman" w:hAnsi="Times New Roman" w:cs="Times New Roman"/>
        </w:rPr>
        <w:t xml:space="preserve">If you receive the Patricia Hahn Legacy Scholarship, you are not eligible to receive any additional scholarships.  </w:t>
      </w:r>
      <w:r w:rsidR="00CA2B98" w:rsidRPr="00CA2B98">
        <w:rPr>
          <w:rFonts w:ascii="Times New Roman" w:hAnsi="Times New Roman" w:cs="Times New Roman"/>
        </w:rPr>
        <w:t xml:space="preserve">If you receive this scholarship, you are only eligible to receive one other </w:t>
      </w:r>
      <w:r w:rsidR="00121FCC">
        <w:rPr>
          <w:rFonts w:ascii="Times New Roman" w:hAnsi="Times New Roman" w:cs="Times New Roman"/>
        </w:rPr>
        <w:t>s</w:t>
      </w:r>
      <w:r w:rsidR="00CA2B98" w:rsidRPr="00CA2B98">
        <w:rPr>
          <w:rFonts w:ascii="Times New Roman" w:hAnsi="Times New Roman" w:cs="Times New Roman"/>
        </w:rPr>
        <w:t xml:space="preserve">cholarship, either the </w:t>
      </w:r>
      <w:r w:rsidR="00121FCC">
        <w:rPr>
          <w:rFonts w:ascii="Times New Roman" w:hAnsi="Times New Roman" w:cs="Times New Roman"/>
        </w:rPr>
        <w:t>4-H E</w:t>
      </w:r>
      <w:r w:rsidR="00CA2B98">
        <w:rPr>
          <w:rFonts w:ascii="Times New Roman" w:hAnsi="Times New Roman" w:cs="Times New Roman"/>
        </w:rPr>
        <w:t xml:space="preserve">ndowment or the 4-H Leaders </w:t>
      </w:r>
      <w:r w:rsidR="00121FCC">
        <w:rPr>
          <w:rFonts w:ascii="Times New Roman" w:hAnsi="Times New Roman" w:cs="Times New Roman"/>
        </w:rPr>
        <w:t>S</w:t>
      </w:r>
      <w:r w:rsidR="00CA2B98">
        <w:rPr>
          <w:rFonts w:ascii="Times New Roman" w:hAnsi="Times New Roman" w:cs="Times New Roman"/>
        </w:rPr>
        <w:t>cholarship</w:t>
      </w:r>
      <w:r w:rsidR="00CA2B98" w:rsidRPr="00CA2B98">
        <w:rPr>
          <w:rFonts w:ascii="Times New Roman" w:hAnsi="Times New Roman" w:cs="Times New Roman"/>
        </w:rPr>
        <w:t xml:space="preserve">.  </w:t>
      </w:r>
    </w:p>
    <w:p w:rsidR="00BD0E9E" w:rsidRPr="00241578" w:rsidRDefault="00BD0E9E" w:rsidP="00F072E1">
      <w:pPr>
        <w:widowControl w:val="0"/>
        <w:rPr>
          <w:rFonts w:ascii="Times New Roman" w:hAnsi="Times New Roman" w:cs="Times New Roman"/>
        </w:rPr>
      </w:pPr>
    </w:p>
    <w:p w:rsidR="00BD0E9E" w:rsidRPr="00241578" w:rsidRDefault="00BD0E9E" w:rsidP="00F072E1">
      <w:pPr>
        <w:rPr>
          <w:rFonts w:ascii="Times New Roman" w:hAnsi="Times New Roman" w:cs="Times New Roman"/>
          <w:b/>
        </w:rPr>
      </w:pPr>
      <w:r w:rsidRPr="00241578">
        <w:rPr>
          <w:rFonts w:ascii="Times New Roman" w:hAnsi="Times New Roman" w:cs="Times New Roman"/>
          <w:b/>
        </w:rPr>
        <w:t xml:space="preserve">Eligibility:  </w:t>
      </w:r>
    </w:p>
    <w:p w:rsidR="00135C48" w:rsidRDefault="00BD0E9E" w:rsidP="00F072E1">
      <w:pPr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 xml:space="preserve">Any Dodge County 4-H member </w:t>
      </w:r>
      <w:r w:rsidR="00C25C18" w:rsidRPr="00241578">
        <w:rPr>
          <w:rFonts w:ascii="Times New Roman" w:hAnsi="Times New Roman" w:cs="Times New Roman"/>
        </w:rPr>
        <w:t xml:space="preserve">in good standing </w:t>
      </w:r>
      <w:r w:rsidR="00912DB6">
        <w:rPr>
          <w:rFonts w:ascii="Times New Roman" w:hAnsi="Times New Roman" w:cs="Times New Roman"/>
        </w:rPr>
        <w:t>who is a 2018</w:t>
      </w:r>
      <w:r w:rsidR="00A345C8" w:rsidRPr="00241578">
        <w:rPr>
          <w:rFonts w:ascii="Times New Roman" w:hAnsi="Times New Roman" w:cs="Times New Roman"/>
        </w:rPr>
        <w:t xml:space="preserve"> graduating high school senior </w:t>
      </w:r>
      <w:r w:rsidR="00912DB6">
        <w:rPr>
          <w:rFonts w:ascii="Times New Roman" w:hAnsi="Times New Roman" w:cs="Times New Roman"/>
        </w:rPr>
        <w:t xml:space="preserve">through one year beyond high school graduation </w:t>
      </w:r>
      <w:r w:rsidRPr="00241578">
        <w:rPr>
          <w:rFonts w:ascii="Times New Roman" w:hAnsi="Times New Roman" w:cs="Times New Roman"/>
        </w:rPr>
        <w:t>may apply.</w:t>
      </w:r>
      <w:r w:rsidR="00241578">
        <w:rPr>
          <w:rFonts w:ascii="Times New Roman" w:hAnsi="Times New Roman" w:cs="Times New Roman"/>
        </w:rPr>
        <w:t xml:space="preserve"> </w:t>
      </w:r>
      <w:r w:rsidR="0025694C">
        <w:rPr>
          <w:rFonts w:ascii="Times New Roman" w:hAnsi="Times New Roman" w:cs="Times New Roman"/>
        </w:rPr>
        <w:t xml:space="preserve">  Youth are not eligible to apply for this scholarship if they already received one in the previous year.  </w:t>
      </w:r>
      <w:r w:rsidRPr="00241578">
        <w:rPr>
          <w:rFonts w:ascii="Times New Roman" w:hAnsi="Times New Roman" w:cs="Times New Roman"/>
        </w:rPr>
        <w:t>Applicant must be enrolled or planning to enroll in an undergraduate college</w:t>
      </w:r>
      <w:r w:rsidR="00121FCC">
        <w:rPr>
          <w:rFonts w:ascii="Times New Roman" w:hAnsi="Times New Roman" w:cs="Times New Roman"/>
        </w:rPr>
        <w:t xml:space="preserve"> </w:t>
      </w:r>
      <w:r w:rsidR="002C054F">
        <w:rPr>
          <w:rFonts w:ascii="Times New Roman" w:hAnsi="Times New Roman" w:cs="Times New Roman"/>
        </w:rPr>
        <w:t xml:space="preserve">or university </w:t>
      </w:r>
      <w:r w:rsidR="00912DB6">
        <w:rPr>
          <w:rFonts w:ascii="Times New Roman" w:hAnsi="Times New Roman" w:cs="Times New Roman"/>
        </w:rPr>
        <w:t>for the 2018 – 2019</w:t>
      </w:r>
      <w:r w:rsidRPr="00241578">
        <w:rPr>
          <w:rFonts w:ascii="Times New Roman" w:hAnsi="Times New Roman" w:cs="Times New Roman"/>
        </w:rPr>
        <w:t xml:space="preserve"> school year and working toward a degr</w:t>
      </w:r>
      <w:r w:rsidR="00135C48">
        <w:rPr>
          <w:rFonts w:ascii="Times New Roman" w:hAnsi="Times New Roman" w:cs="Times New Roman"/>
        </w:rPr>
        <w:t>ee</w:t>
      </w:r>
    </w:p>
    <w:p w:rsidR="00BD0E9E" w:rsidRPr="00135C48" w:rsidRDefault="00BD0E9E" w:rsidP="00F072E1">
      <w:pPr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  <w:b/>
        </w:rPr>
        <w:t>Application:</w:t>
      </w:r>
    </w:p>
    <w:p w:rsidR="00BD0E9E" w:rsidRPr="00241578" w:rsidRDefault="00BD0E9E" w:rsidP="00F072E1">
      <w:pPr>
        <w:tabs>
          <w:tab w:val="left" w:pos="540"/>
        </w:tabs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>1.</w:t>
      </w:r>
      <w:r w:rsidRPr="00241578">
        <w:rPr>
          <w:rFonts w:ascii="Times New Roman" w:hAnsi="Times New Roman" w:cs="Times New Roman"/>
        </w:rPr>
        <w:tab/>
      </w:r>
      <w:r w:rsidRPr="00241578">
        <w:rPr>
          <w:rFonts w:ascii="Times New Roman" w:hAnsi="Times New Roman" w:cs="Times New Roman"/>
          <w:i/>
        </w:rPr>
        <w:t>Resume</w:t>
      </w:r>
    </w:p>
    <w:p w:rsidR="00BD0E9E" w:rsidRPr="00241578" w:rsidRDefault="00BD0E9E" w:rsidP="00F072E1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ab/>
        <w:t>Not to exceed one page, with no less than ¾</w:t>
      </w:r>
      <w:r w:rsidR="00FC2B55" w:rsidRPr="00241578">
        <w:rPr>
          <w:rFonts w:ascii="Times New Roman" w:hAnsi="Times New Roman" w:cs="Times New Roman"/>
        </w:rPr>
        <w:t xml:space="preserve">” </w:t>
      </w:r>
      <w:r w:rsidRPr="00241578">
        <w:rPr>
          <w:rFonts w:ascii="Times New Roman" w:hAnsi="Times New Roman" w:cs="Times New Roman"/>
        </w:rPr>
        <w:t>margins and no smaller than 10 point font</w:t>
      </w:r>
      <w:r w:rsidR="00121FCC">
        <w:rPr>
          <w:rFonts w:ascii="Times New Roman" w:hAnsi="Times New Roman" w:cs="Times New Roman"/>
        </w:rPr>
        <w:t>.</w:t>
      </w:r>
    </w:p>
    <w:p w:rsidR="00BD0E9E" w:rsidRPr="00241578" w:rsidRDefault="00BD0E9E" w:rsidP="00F072E1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ab/>
        <w:t>List applicant’s name, contact information, 4-H club at the top of page</w:t>
      </w:r>
      <w:r w:rsidR="00121FCC">
        <w:rPr>
          <w:rFonts w:ascii="Times New Roman" w:hAnsi="Times New Roman" w:cs="Times New Roman"/>
        </w:rPr>
        <w:t>.</w:t>
      </w:r>
    </w:p>
    <w:p w:rsidR="00BD0E9E" w:rsidRPr="00241578" w:rsidRDefault="00BD0E9E" w:rsidP="00F072E1">
      <w:pPr>
        <w:tabs>
          <w:tab w:val="left" w:pos="540"/>
        </w:tabs>
        <w:ind w:left="547" w:hanging="547"/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ab/>
        <w:t>Suggested headings:  Career goals, School experience, Work experience, 4-H experience, Leadership experience, Activities outside of 4-H</w:t>
      </w:r>
      <w:r w:rsidR="00121FCC">
        <w:rPr>
          <w:rFonts w:ascii="Times New Roman" w:hAnsi="Times New Roman" w:cs="Times New Roman"/>
        </w:rPr>
        <w:t>.</w:t>
      </w:r>
    </w:p>
    <w:p w:rsidR="00BD0E9E" w:rsidRPr="00241578" w:rsidRDefault="00BD0E9E" w:rsidP="00F072E1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>2.</w:t>
      </w:r>
      <w:r w:rsidRPr="00241578">
        <w:rPr>
          <w:rFonts w:ascii="Times New Roman" w:hAnsi="Times New Roman" w:cs="Times New Roman"/>
        </w:rPr>
        <w:tab/>
      </w:r>
      <w:r w:rsidRPr="00241578">
        <w:rPr>
          <w:rFonts w:ascii="Times New Roman" w:hAnsi="Times New Roman" w:cs="Times New Roman"/>
          <w:i/>
        </w:rPr>
        <w:t>Cover Letter</w:t>
      </w:r>
    </w:p>
    <w:p w:rsidR="00BD0E9E" w:rsidRPr="00241578" w:rsidRDefault="00BD0E9E" w:rsidP="00F072E1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ab/>
        <w:t>Not to exceed one page, with no less t</w:t>
      </w:r>
      <w:r w:rsidR="00C25C18" w:rsidRPr="00241578">
        <w:rPr>
          <w:rFonts w:ascii="Times New Roman" w:hAnsi="Times New Roman" w:cs="Times New Roman"/>
        </w:rPr>
        <w:t>han ¾</w:t>
      </w:r>
      <w:r w:rsidR="00FC2B55" w:rsidRPr="00241578">
        <w:rPr>
          <w:rFonts w:ascii="Times New Roman" w:hAnsi="Times New Roman" w:cs="Times New Roman"/>
        </w:rPr>
        <w:t>”</w:t>
      </w:r>
      <w:r w:rsidRPr="00241578">
        <w:rPr>
          <w:rFonts w:ascii="Times New Roman" w:hAnsi="Times New Roman" w:cs="Times New Roman"/>
        </w:rPr>
        <w:t xml:space="preserve"> margins and no smaller than 10 point font</w:t>
      </w:r>
      <w:r w:rsidR="00121FCC">
        <w:rPr>
          <w:rFonts w:ascii="Times New Roman" w:hAnsi="Times New Roman" w:cs="Times New Roman"/>
        </w:rPr>
        <w:t>.</w:t>
      </w:r>
    </w:p>
    <w:p w:rsidR="00BD0E9E" w:rsidRPr="00241578" w:rsidRDefault="00BD0E9E" w:rsidP="00F072E1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ab/>
        <w:t>List applicant’s name, contact information, 4-H club at the top of page</w:t>
      </w:r>
      <w:r w:rsidR="00121FCC">
        <w:rPr>
          <w:rFonts w:ascii="Times New Roman" w:hAnsi="Times New Roman" w:cs="Times New Roman"/>
        </w:rPr>
        <w:t>.</w:t>
      </w:r>
    </w:p>
    <w:p w:rsidR="00BD0E9E" w:rsidRPr="00241578" w:rsidRDefault="00BD0E9E" w:rsidP="00F072E1">
      <w:pPr>
        <w:tabs>
          <w:tab w:val="left" w:pos="540"/>
        </w:tabs>
        <w:ind w:left="547" w:hanging="547"/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ab/>
        <w:t xml:space="preserve">Explain how 4-H made an impact on </w:t>
      </w:r>
      <w:r w:rsidR="00AB1DC4" w:rsidRPr="00241578">
        <w:rPr>
          <w:rFonts w:ascii="Times New Roman" w:hAnsi="Times New Roman" w:cs="Times New Roman"/>
        </w:rPr>
        <w:t>applicant’s</w:t>
      </w:r>
      <w:r w:rsidRPr="00241578">
        <w:rPr>
          <w:rFonts w:ascii="Times New Roman" w:hAnsi="Times New Roman" w:cs="Times New Roman"/>
        </w:rPr>
        <w:t xml:space="preserve"> life thus far and how </w:t>
      </w:r>
      <w:r w:rsidR="00AB1DC4" w:rsidRPr="00241578">
        <w:rPr>
          <w:rFonts w:ascii="Times New Roman" w:hAnsi="Times New Roman" w:cs="Times New Roman"/>
        </w:rPr>
        <w:t xml:space="preserve">4-H </w:t>
      </w:r>
      <w:r w:rsidRPr="00241578">
        <w:rPr>
          <w:rFonts w:ascii="Times New Roman" w:hAnsi="Times New Roman" w:cs="Times New Roman"/>
        </w:rPr>
        <w:t>skills learned will be used in the future.</w:t>
      </w:r>
    </w:p>
    <w:p w:rsidR="00BD0E9E" w:rsidRPr="00241578" w:rsidRDefault="00BD0E9E" w:rsidP="00F072E1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>3.</w:t>
      </w:r>
      <w:r w:rsidRPr="00241578">
        <w:rPr>
          <w:rFonts w:ascii="Times New Roman" w:hAnsi="Times New Roman" w:cs="Times New Roman"/>
        </w:rPr>
        <w:tab/>
      </w:r>
      <w:r w:rsidRPr="00241578">
        <w:rPr>
          <w:rFonts w:ascii="Times New Roman" w:hAnsi="Times New Roman" w:cs="Times New Roman"/>
          <w:i/>
        </w:rPr>
        <w:t>List of 4-H projects in which applicant participated</w:t>
      </w:r>
    </w:p>
    <w:p w:rsidR="00BD0E9E" w:rsidRPr="00241578" w:rsidRDefault="00BD0E9E" w:rsidP="00F072E1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ab/>
        <w:t>Not to exceed one page, with no less than ¾</w:t>
      </w:r>
      <w:r w:rsidR="00FC2B55" w:rsidRPr="00241578">
        <w:rPr>
          <w:rFonts w:ascii="Times New Roman" w:hAnsi="Times New Roman" w:cs="Times New Roman"/>
        </w:rPr>
        <w:t>”</w:t>
      </w:r>
      <w:r w:rsidRPr="00241578">
        <w:rPr>
          <w:rFonts w:ascii="Times New Roman" w:hAnsi="Times New Roman" w:cs="Times New Roman"/>
        </w:rPr>
        <w:t xml:space="preserve"> margins and no smaller than 10 point font</w:t>
      </w:r>
      <w:r w:rsidR="00121FCC">
        <w:rPr>
          <w:rFonts w:ascii="Times New Roman" w:hAnsi="Times New Roman" w:cs="Times New Roman"/>
        </w:rPr>
        <w:t>.</w:t>
      </w:r>
    </w:p>
    <w:p w:rsidR="00BD0E9E" w:rsidRPr="00241578" w:rsidRDefault="00BD0E9E" w:rsidP="00F072E1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ab/>
        <w:t>List applicant’s name, contact information, 4-H club at the top of page</w:t>
      </w:r>
      <w:r w:rsidR="00121FCC">
        <w:rPr>
          <w:rFonts w:ascii="Times New Roman" w:hAnsi="Times New Roman" w:cs="Times New Roman"/>
        </w:rPr>
        <w:t>.</w:t>
      </w:r>
    </w:p>
    <w:p w:rsidR="00A345C8" w:rsidRPr="00241578" w:rsidRDefault="00BD0E9E" w:rsidP="00F072E1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ab/>
        <w:t>List projects in order of importance, with the most important at the top of the list.</w:t>
      </w:r>
    </w:p>
    <w:p w:rsidR="00BD0E9E" w:rsidRPr="00241578" w:rsidRDefault="00A345C8" w:rsidP="00F072E1">
      <w:pPr>
        <w:tabs>
          <w:tab w:val="left" w:pos="540"/>
        </w:tabs>
        <w:ind w:left="547" w:hanging="547"/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ab/>
        <w:t>List 4-H leadership activities and 4-H community service activities</w:t>
      </w:r>
      <w:r w:rsidR="00121FCC">
        <w:rPr>
          <w:rFonts w:ascii="Times New Roman" w:hAnsi="Times New Roman" w:cs="Times New Roman"/>
        </w:rPr>
        <w:t>.</w:t>
      </w:r>
    </w:p>
    <w:p w:rsidR="00BD0E9E" w:rsidRPr="00241578" w:rsidRDefault="00BD0E9E" w:rsidP="00F072E1">
      <w:pPr>
        <w:tabs>
          <w:tab w:val="left" w:pos="540"/>
        </w:tabs>
        <w:ind w:left="540" w:hanging="540"/>
        <w:rPr>
          <w:rFonts w:ascii="Times New Roman" w:hAnsi="Times New Roman" w:cs="Times New Roman"/>
          <w:i/>
        </w:rPr>
      </w:pPr>
      <w:r w:rsidRPr="00241578">
        <w:rPr>
          <w:rFonts w:ascii="Times New Roman" w:hAnsi="Times New Roman" w:cs="Times New Roman"/>
        </w:rPr>
        <w:t>4.</w:t>
      </w:r>
      <w:r w:rsidRPr="00241578">
        <w:rPr>
          <w:rFonts w:ascii="Times New Roman" w:hAnsi="Times New Roman" w:cs="Times New Roman"/>
        </w:rPr>
        <w:tab/>
      </w:r>
      <w:r w:rsidRPr="00241578">
        <w:rPr>
          <w:rFonts w:ascii="Times New Roman" w:hAnsi="Times New Roman" w:cs="Times New Roman"/>
          <w:i/>
        </w:rPr>
        <w:t>One letter of recommendation from current school year</w:t>
      </w:r>
    </w:p>
    <w:p w:rsidR="00BD0E9E" w:rsidRPr="00241578" w:rsidRDefault="00BD0E9E" w:rsidP="00F072E1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ab/>
      </w:r>
      <w:r w:rsidR="00F649B1">
        <w:rPr>
          <w:rFonts w:ascii="Times New Roman" w:hAnsi="Times New Roman" w:cs="Times New Roman"/>
        </w:rPr>
        <w:t>4-H volunteer</w:t>
      </w:r>
      <w:r w:rsidRPr="00241578">
        <w:rPr>
          <w:rFonts w:ascii="Times New Roman" w:hAnsi="Times New Roman" w:cs="Times New Roman"/>
        </w:rPr>
        <w:t xml:space="preserve"> (not a parent</w:t>
      </w:r>
      <w:r w:rsidR="00F649B1">
        <w:rPr>
          <w:rFonts w:ascii="Times New Roman" w:hAnsi="Times New Roman" w:cs="Times New Roman"/>
        </w:rPr>
        <w:t xml:space="preserve"> or relative</w:t>
      </w:r>
      <w:r w:rsidRPr="00241578">
        <w:rPr>
          <w:rFonts w:ascii="Times New Roman" w:hAnsi="Times New Roman" w:cs="Times New Roman"/>
        </w:rPr>
        <w:t>)</w:t>
      </w:r>
      <w:r w:rsidR="00C25C18" w:rsidRPr="00241578">
        <w:rPr>
          <w:rFonts w:ascii="Times New Roman" w:hAnsi="Times New Roman" w:cs="Times New Roman"/>
        </w:rPr>
        <w:t>, to be submitted in a sealed envelope, together with the rest of the application</w:t>
      </w:r>
      <w:r w:rsidR="008C567B">
        <w:rPr>
          <w:rFonts w:ascii="Times New Roman" w:hAnsi="Times New Roman" w:cs="Times New Roman"/>
        </w:rPr>
        <w:t>.</w:t>
      </w:r>
      <w:r w:rsidR="006C199C">
        <w:rPr>
          <w:rFonts w:ascii="Times New Roman" w:hAnsi="Times New Roman" w:cs="Times New Roman"/>
        </w:rPr>
        <w:t xml:space="preserve">  </w:t>
      </w:r>
      <w:r w:rsidR="00AB1DC4" w:rsidRPr="00241578">
        <w:rPr>
          <w:rFonts w:ascii="Times New Roman" w:hAnsi="Times New Roman" w:cs="Times New Roman"/>
        </w:rPr>
        <w:t>The letter should not exceed one page</w:t>
      </w:r>
      <w:r w:rsidR="00241578">
        <w:rPr>
          <w:rFonts w:ascii="Times New Roman" w:hAnsi="Times New Roman" w:cs="Times New Roman"/>
        </w:rPr>
        <w:t>.</w:t>
      </w:r>
    </w:p>
    <w:p w:rsidR="00A01434" w:rsidRDefault="00A01434" w:rsidP="00F072E1">
      <w:pPr>
        <w:tabs>
          <w:tab w:val="left" w:pos="540"/>
        </w:tabs>
        <w:ind w:left="540"/>
        <w:rPr>
          <w:rFonts w:ascii="Times New Roman" w:hAnsi="Times New Roman" w:cs="Times New Roman"/>
          <w:bCs/>
          <w:u w:val="single"/>
        </w:rPr>
      </w:pPr>
      <w:r w:rsidRPr="00A01434">
        <w:rPr>
          <w:rFonts w:ascii="Times New Roman" w:hAnsi="Times New Roman" w:cs="Times New Roman"/>
          <w:bCs/>
        </w:rPr>
        <w:t>For ideas on writing a resume’, check out the following websites:</w:t>
      </w:r>
      <w:r w:rsidRPr="00A01434">
        <w:rPr>
          <w:rFonts w:ascii="Times New Roman" w:hAnsi="Times New Roman" w:cs="Times New Roman"/>
          <w:b/>
          <w:bCs/>
        </w:rPr>
        <w:t xml:space="preserve"> </w:t>
      </w:r>
      <w:hyperlink r:id="rId5" w:history="1">
        <w:r w:rsidRPr="00A01434">
          <w:rPr>
            <w:rStyle w:val="Hyperlink"/>
            <w:rFonts w:ascii="Times New Roman" w:hAnsi="Times New Roman" w:cs="Times New Roman"/>
          </w:rPr>
          <w:t>http://resume.monster.com/</w:t>
        </w:r>
      </w:hyperlink>
      <w:r w:rsidRPr="00A01434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A01434">
        <w:rPr>
          <w:rFonts w:ascii="Times New Roman" w:hAnsi="Times New Roman" w:cs="Times New Roman"/>
          <w:bCs/>
        </w:rPr>
        <w:t xml:space="preserve">or </w:t>
      </w:r>
      <w:hyperlink r:id="rId6" w:history="1">
        <w:r w:rsidRPr="008D05F3">
          <w:rPr>
            <w:rStyle w:val="Hyperlink"/>
            <w:rFonts w:ascii="Times New Roman" w:hAnsi="Times New Roman" w:cs="Times New Roman"/>
            <w:bCs/>
          </w:rPr>
          <w:t>http://www.quintcareers.com/teen_resume-writing_worksheet.html</w:t>
        </w:r>
      </w:hyperlink>
      <w:r w:rsidR="00121FCC">
        <w:rPr>
          <w:rStyle w:val="Hyperlink"/>
          <w:rFonts w:ascii="Times New Roman" w:hAnsi="Times New Roman" w:cs="Times New Roman"/>
          <w:bCs/>
        </w:rPr>
        <w:t>.</w:t>
      </w:r>
    </w:p>
    <w:p w:rsidR="00BD0E9E" w:rsidRPr="00241578" w:rsidRDefault="00BD0E9E" w:rsidP="00F072E1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</w:p>
    <w:p w:rsidR="00BD0E9E" w:rsidRPr="00241578" w:rsidRDefault="00BD0E9E" w:rsidP="00F072E1">
      <w:pPr>
        <w:tabs>
          <w:tab w:val="left" w:pos="540"/>
        </w:tabs>
        <w:ind w:left="540" w:hanging="540"/>
        <w:rPr>
          <w:rFonts w:ascii="Times New Roman" w:hAnsi="Times New Roman" w:cs="Times New Roman"/>
          <w:b/>
        </w:rPr>
      </w:pPr>
      <w:r w:rsidRPr="00241578">
        <w:rPr>
          <w:rFonts w:ascii="Times New Roman" w:hAnsi="Times New Roman" w:cs="Times New Roman"/>
          <w:b/>
        </w:rPr>
        <w:t>Application Due Date</w:t>
      </w:r>
      <w:r w:rsidR="00AB1DC4" w:rsidRPr="00241578">
        <w:rPr>
          <w:rFonts w:ascii="Times New Roman" w:hAnsi="Times New Roman" w:cs="Times New Roman"/>
          <w:b/>
        </w:rPr>
        <w:t xml:space="preserve"> and Other Details</w:t>
      </w:r>
      <w:r w:rsidRPr="00241578">
        <w:rPr>
          <w:rFonts w:ascii="Times New Roman" w:hAnsi="Times New Roman" w:cs="Times New Roman"/>
          <w:b/>
        </w:rPr>
        <w:t>:</w:t>
      </w:r>
    </w:p>
    <w:p w:rsidR="00BD0E9E" w:rsidRPr="00241578" w:rsidRDefault="00AB1DC4" w:rsidP="00F072E1">
      <w:pPr>
        <w:tabs>
          <w:tab w:val="left" w:pos="540"/>
        </w:tabs>
        <w:ind w:left="547" w:hanging="547"/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>1.</w:t>
      </w:r>
      <w:r w:rsidRPr="00241578">
        <w:rPr>
          <w:rFonts w:ascii="Times New Roman" w:hAnsi="Times New Roman" w:cs="Times New Roman"/>
        </w:rPr>
        <w:tab/>
      </w:r>
      <w:r w:rsidR="00BD0E9E" w:rsidRPr="00241578">
        <w:rPr>
          <w:rFonts w:ascii="Times New Roman" w:hAnsi="Times New Roman" w:cs="Times New Roman"/>
        </w:rPr>
        <w:t xml:space="preserve">All application forms and letters of recommendation </w:t>
      </w:r>
      <w:r w:rsidR="00C25C18" w:rsidRPr="00241578">
        <w:rPr>
          <w:rFonts w:ascii="Times New Roman" w:hAnsi="Times New Roman" w:cs="Times New Roman"/>
        </w:rPr>
        <w:t xml:space="preserve">should be submitted together, and </w:t>
      </w:r>
      <w:r w:rsidR="00BD0E9E" w:rsidRPr="00241578">
        <w:rPr>
          <w:rFonts w:ascii="Times New Roman" w:hAnsi="Times New Roman" w:cs="Times New Roman"/>
        </w:rPr>
        <w:t>must be received in the Dodge County 4-H Extension Office, 127 East Oak Str</w:t>
      </w:r>
      <w:r w:rsidR="0071013E" w:rsidRPr="00241578">
        <w:rPr>
          <w:rFonts w:ascii="Times New Roman" w:hAnsi="Times New Roman" w:cs="Times New Roman"/>
        </w:rPr>
        <w:t xml:space="preserve">eet, Juneau, WI  53039 </w:t>
      </w:r>
      <w:r w:rsidR="00BD0E9E" w:rsidRPr="00241578">
        <w:rPr>
          <w:rFonts w:ascii="Times New Roman" w:hAnsi="Times New Roman" w:cs="Times New Roman"/>
        </w:rPr>
        <w:t xml:space="preserve">by </w:t>
      </w:r>
      <w:r w:rsidR="00881E5B">
        <w:rPr>
          <w:rFonts w:ascii="Times New Roman" w:hAnsi="Times New Roman" w:cs="Times New Roman"/>
        </w:rPr>
        <w:t>4:30 p.m.</w:t>
      </w:r>
      <w:r w:rsidR="00C25C18" w:rsidRPr="00241578">
        <w:rPr>
          <w:rFonts w:ascii="Times New Roman" w:hAnsi="Times New Roman" w:cs="Times New Roman"/>
        </w:rPr>
        <w:t xml:space="preserve"> </w:t>
      </w:r>
      <w:r w:rsidR="006C199C">
        <w:rPr>
          <w:rFonts w:ascii="Times New Roman" w:hAnsi="Times New Roman" w:cs="Times New Roman"/>
          <w:b/>
        </w:rPr>
        <w:t>March 1, 2018</w:t>
      </w:r>
      <w:r w:rsidR="00BD0E9E" w:rsidRPr="00241578">
        <w:rPr>
          <w:rFonts w:ascii="Times New Roman" w:hAnsi="Times New Roman" w:cs="Times New Roman"/>
        </w:rPr>
        <w:t>.</w:t>
      </w:r>
    </w:p>
    <w:p w:rsidR="00BD0E9E" w:rsidRPr="00241578" w:rsidRDefault="00AB1DC4" w:rsidP="00F072E1">
      <w:pPr>
        <w:tabs>
          <w:tab w:val="left" w:pos="540"/>
        </w:tabs>
        <w:ind w:left="547" w:hanging="547"/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>2.</w:t>
      </w:r>
      <w:r w:rsidRPr="00241578">
        <w:rPr>
          <w:rFonts w:ascii="Times New Roman" w:hAnsi="Times New Roman" w:cs="Times New Roman"/>
        </w:rPr>
        <w:tab/>
      </w:r>
      <w:r w:rsidR="00A345C8" w:rsidRPr="00241578">
        <w:rPr>
          <w:rFonts w:ascii="Times New Roman" w:hAnsi="Times New Roman" w:cs="Times New Roman"/>
        </w:rPr>
        <w:t xml:space="preserve">Final selection of </w:t>
      </w:r>
      <w:r w:rsidR="00BD0E9E" w:rsidRPr="00241578">
        <w:rPr>
          <w:rFonts w:ascii="Times New Roman" w:hAnsi="Times New Roman" w:cs="Times New Roman"/>
        </w:rPr>
        <w:t>scholarship will be made by committee.</w:t>
      </w:r>
      <w:r w:rsidR="00C25C18" w:rsidRPr="00241578">
        <w:rPr>
          <w:rFonts w:ascii="Times New Roman" w:hAnsi="Times New Roman" w:cs="Times New Roman"/>
        </w:rPr>
        <w:t xml:space="preserve">  All decisions are final.</w:t>
      </w:r>
    </w:p>
    <w:p w:rsidR="00A345C8" w:rsidRPr="00241578" w:rsidRDefault="00AB1DC4" w:rsidP="00F072E1">
      <w:pPr>
        <w:tabs>
          <w:tab w:val="left" w:pos="540"/>
        </w:tabs>
        <w:ind w:left="547" w:hanging="547"/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>3.</w:t>
      </w:r>
      <w:r w:rsidRPr="00241578">
        <w:rPr>
          <w:rFonts w:ascii="Times New Roman" w:hAnsi="Times New Roman" w:cs="Times New Roman"/>
        </w:rPr>
        <w:tab/>
      </w:r>
      <w:r w:rsidR="00BD0E9E" w:rsidRPr="00241578">
        <w:rPr>
          <w:rFonts w:ascii="Times New Roman" w:hAnsi="Times New Roman" w:cs="Times New Roman"/>
        </w:rPr>
        <w:t xml:space="preserve">Recipient will be notified by May 15.  </w:t>
      </w:r>
    </w:p>
    <w:p w:rsidR="00A345C8" w:rsidRPr="00241578" w:rsidRDefault="00AB1DC4" w:rsidP="00F072E1">
      <w:pPr>
        <w:tabs>
          <w:tab w:val="left" w:pos="540"/>
        </w:tabs>
        <w:ind w:left="547" w:hanging="547"/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>4.</w:t>
      </w:r>
      <w:r w:rsidRPr="00241578">
        <w:rPr>
          <w:rFonts w:ascii="Times New Roman" w:hAnsi="Times New Roman" w:cs="Times New Roman"/>
        </w:rPr>
        <w:tab/>
      </w:r>
      <w:r w:rsidR="00A345C8" w:rsidRPr="00241578">
        <w:rPr>
          <w:rFonts w:ascii="Times New Roman" w:hAnsi="Times New Roman" w:cs="Times New Roman"/>
        </w:rPr>
        <w:t>Recipient will be requested to show proof of acceptance by school to scholarship committee (Dodge County 4-H Extension Office, 127 East Oak Street, Juneau, WI  53039) at time of award notification.</w:t>
      </w:r>
      <w:r w:rsidR="006C199C">
        <w:rPr>
          <w:rFonts w:ascii="Times New Roman" w:hAnsi="Times New Roman" w:cs="Times New Roman"/>
        </w:rPr>
        <w:t xml:space="preserve">  Due by May 30, 2018</w:t>
      </w:r>
      <w:r w:rsidR="00EF09D6" w:rsidRPr="00241578">
        <w:rPr>
          <w:rFonts w:ascii="Times New Roman" w:hAnsi="Times New Roman" w:cs="Times New Roman"/>
        </w:rPr>
        <w:t>.</w:t>
      </w:r>
    </w:p>
    <w:p w:rsidR="00BD0E9E" w:rsidRPr="00241578" w:rsidRDefault="00AB1DC4" w:rsidP="00F072E1">
      <w:pPr>
        <w:tabs>
          <w:tab w:val="left" w:pos="540"/>
        </w:tabs>
        <w:ind w:left="547" w:hanging="547"/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>5.</w:t>
      </w:r>
      <w:r w:rsidRPr="00241578">
        <w:rPr>
          <w:rFonts w:ascii="Times New Roman" w:hAnsi="Times New Roman" w:cs="Times New Roman"/>
        </w:rPr>
        <w:tab/>
      </w:r>
      <w:r w:rsidR="00BD0E9E" w:rsidRPr="00241578">
        <w:rPr>
          <w:rFonts w:ascii="Times New Roman" w:hAnsi="Times New Roman" w:cs="Times New Roman"/>
        </w:rPr>
        <w:t>Award will be presented at the Dodge County 4-H Achievement Program</w:t>
      </w:r>
      <w:r w:rsidR="00A345C8" w:rsidRPr="00241578">
        <w:rPr>
          <w:rFonts w:ascii="Times New Roman" w:hAnsi="Times New Roman" w:cs="Times New Roman"/>
        </w:rPr>
        <w:t xml:space="preserve"> in October</w:t>
      </w:r>
      <w:r w:rsidR="006C199C">
        <w:rPr>
          <w:rFonts w:ascii="Times New Roman" w:hAnsi="Times New Roman" w:cs="Times New Roman"/>
        </w:rPr>
        <w:t>, 2018</w:t>
      </w:r>
      <w:r w:rsidR="00BD0E9E" w:rsidRPr="00241578">
        <w:rPr>
          <w:rFonts w:ascii="Times New Roman" w:hAnsi="Times New Roman" w:cs="Times New Roman"/>
        </w:rPr>
        <w:t>.</w:t>
      </w:r>
      <w:r w:rsidR="00C25C18" w:rsidRPr="00241578">
        <w:rPr>
          <w:rFonts w:ascii="Times New Roman" w:hAnsi="Times New Roman" w:cs="Times New Roman"/>
        </w:rPr>
        <w:t xml:space="preserve">  Recipient to be in attendance to accept, if possible.</w:t>
      </w:r>
    </w:p>
    <w:p w:rsidR="00BD0E9E" w:rsidRPr="00283DC9" w:rsidRDefault="00AB1DC4" w:rsidP="00F072E1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>6.</w:t>
      </w:r>
      <w:r w:rsidRPr="00241578">
        <w:rPr>
          <w:rFonts w:ascii="Times New Roman" w:hAnsi="Times New Roman" w:cs="Times New Roman"/>
        </w:rPr>
        <w:tab/>
      </w:r>
      <w:r w:rsidR="00A345C8" w:rsidRPr="00241578">
        <w:rPr>
          <w:rFonts w:ascii="Times New Roman" w:hAnsi="Times New Roman" w:cs="Times New Roman"/>
        </w:rPr>
        <w:t xml:space="preserve">Scholarship will be paid </w:t>
      </w:r>
      <w:r w:rsidRPr="00241578">
        <w:rPr>
          <w:rFonts w:ascii="Times New Roman" w:hAnsi="Times New Roman" w:cs="Times New Roman"/>
        </w:rPr>
        <w:t xml:space="preserve">to recipient </w:t>
      </w:r>
      <w:r w:rsidR="006C199C">
        <w:rPr>
          <w:rFonts w:ascii="Times New Roman" w:hAnsi="Times New Roman" w:cs="Times New Roman"/>
        </w:rPr>
        <w:t>after showing Fall 2018</w:t>
      </w:r>
      <w:r w:rsidR="00A345C8" w:rsidRPr="00241578">
        <w:rPr>
          <w:rFonts w:ascii="Times New Roman" w:hAnsi="Times New Roman" w:cs="Times New Roman"/>
        </w:rPr>
        <w:t xml:space="preserve"> semester transcript showing successful completion of academic term to Dodge County 4-H scholarship committee (Dodge County 4-H Extension Office, 127 East Oak Street, Juneau, WI  53039).</w:t>
      </w:r>
      <w:r w:rsidR="006C199C">
        <w:rPr>
          <w:rFonts w:ascii="Times New Roman" w:hAnsi="Times New Roman" w:cs="Times New Roman"/>
        </w:rPr>
        <w:t xml:space="preserve">  Due by February 1, 2019</w:t>
      </w:r>
      <w:r w:rsidR="00EF09D6" w:rsidRPr="00241578">
        <w:rPr>
          <w:rFonts w:ascii="Times New Roman" w:hAnsi="Times New Roman" w:cs="Times New Roman"/>
        </w:rPr>
        <w:t>.</w:t>
      </w:r>
    </w:p>
    <w:sectPr w:rsidR="00BD0E9E" w:rsidRPr="00283DC9" w:rsidSect="00A0143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A1063"/>
    <w:multiLevelType w:val="hybridMultilevel"/>
    <w:tmpl w:val="E2BA7E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9E"/>
    <w:rsid w:val="00036CDE"/>
    <w:rsid w:val="00121FCC"/>
    <w:rsid w:val="00135216"/>
    <w:rsid w:val="00135C48"/>
    <w:rsid w:val="001575EF"/>
    <w:rsid w:val="00241578"/>
    <w:rsid w:val="0025694C"/>
    <w:rsid w:val="00283DC9"/>
    <w:rsid w:val="002C054F"/>
    <w:rsid w:val="003424C1"/>
    <w:rsid w:val="004B360B"/>
    <w:rsid w:val="004F2628"/>
    <w:rsid w:val="005979D6"/>
    <w:rsid w:val="006A4294"/>
    <w:rsid w:val="006C199C"/>
    <w:rsid w:val="0071013E"/>
    <w:rsid w:val="00841E16"/>
    <w:rsid w:val="00881E5B"/>
    <w:rsid w:val="008C567B"/>
    <w:rsid w:val="00912DB6"/>
    <w:rsid w:val="00A01434"/>
    <w:rsid w:val="00A345C8"/>
    <w:rsid w:val="00AB1DC4"/>
    <w:rsid w:val="00B45D55"/>
    <w:rsid w:val="00BD0E9E"/>
    <w:rsid w:val="00C20817"/>
    <w:rsid w:val="00C25C18"/>
    <w:rsid w:val="00CA2B98"/>
    <w:rsid w:val="00D43CAA"/>
    <w:rsid w:val="00EF09D6"/>
    <w:rsid w:val="00F01E02"/>
    <w:rsid w:val="00F072E1"/>
    <w:rsid w:val="00F649B1"/>
    <w:rsid w:val="00F7616A"/>
    <w:rsid w:val="00FC2B55"/>
    <w:rsid w:val="00FC4C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1AD743D-86B8-455D-A667-1FBB249A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A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E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14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4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intcareers.com/teen_resume-writing_worksheet.html" TargetMode="External"/><Relationship Id="rId5" Type="http://schemas.openxmlformats.org/officeDocument/2006/relationships/hyperlink" Target="http://resume.monst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College of WI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Hahn</dc:creator>
  <cp:lastModifiedBy>Witzel, Marie</cp:lastModifiedBy>
  <cp:revision>9</cp:revision>
  <cp:lastPrinted>2016-12-22T18:15:00Z</cp:lastPrinted>
  <dcterms:created xsi:type="dcterms:W3CDTF">2017-11-29T16:23:00Z</dcterms:created>
  <dcterms:modified xsi:type="dcterms:W3CDTF">2017-11-30T16:52:00Z</dcterms:modified>
</cp:coreProperties>
</file>